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5A" w:rsidRPr="00D555C9" w:rsidRDefault="0030535A" w:rsidP="00D555C9">
      <w:pPr>
        <w:spacing w:after="120" w:line="240" w:lineRule="auto"/>
        <w:jc w:val="center"/>
        <w:rPr>
          <w:rFonts w:asciiTheme="minorHAnsi" w:hAnsiTheme="minorHAnsi"/>
          <w:b/>
          <w:bCs/>
          <w:sz w:val="28"/>
          <w:szCs w:val="28"/>
        </w:rPr>
      </w:pPr>
      <w:r w:rsidRPr="00D555C9">
        <w:rPr>
          <w:rFonts w:asciiTheme="minorHAnsi" w:hAnsiTheme="minorHAnsi"/>
          <w:b/>
          <w:bCs/>
          <w:sz w:val="28"/>
          <w:szCs w:val="28"/>
        </w:rPr>
        <w:t>Copyright Transfer Form</w:t>
      </w:r>
    </w:p>
    <w:p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Title of the contribution:</w:t>
      </w:r>
    </w:p>
    <w:p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_____________________________________________________________________________________________________________________________________________________________</w:t>
      </w:r>
      <w:r w:rsidR="00D555C9" w:rsidRPr="00D555C9">
        <w:rPr>
          <w:rFonts w:asciiTheme="minorHAnsi" w:hAnsiTheme="minorHAnsi"/>
          <w:sz w:val="24"/>
          <w:szCs w:val="24"/>
        </w:rPr>
        <w:t>___________________</w:t>
      </w:r>
      <w:r w:rsidRPr="00D555C9">
        <w:rPr>
          <w:rFonts w:asciiTheme="minorHAnsi" w:hAnsiTheme="minorHAnsi"/>
          <w:sz w:val="24"/>
          <w:szCs w:val="24"/>
        </w:rPr>
        <w:t>______</w:t>
      </w:r>
      <w:r w:rsidR="00D555C9" w:rsidRPr="00D555C9">
        <w:rPr>
          <w:rFonts w:asciiTheme="minorHAnsi" w:hAnsiTheme="minorHAnsi"/>
          <w:sz w:val="24"/>
          <w:szCs w:val="24"/>
        </w:rPr>
        <w:t>____________________</w:t>
      </w:r>
      <w:r w:rsidRPr="00D555C9">
        <w:rPr>
          <w:rFonts w:asciiTheme="minorHAnsi" w:hAnsiTheme="minorHAnsi"/>
          <w:sz w:val="24"/>
          <w:szCs w:val="24"/>
        </w:rPr>
        <w:t>___</w:t>
      </w:r>
    </w:p>
    <w:p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 xml:space="preserve">Name(s) and </w:t>
      </w:r>
      <w:proofErr w:type="gramStart"/>
      <w:r w:rsidRPr="00D555C9">
        <w:rPr>
          <w:rFonts w:asciiTheme="minorHAnsi" w:hAnsiTheme="minorHAnsi"/>
          <w:sz w:val="24"/>
          <w:szCs w:val="24"/>
        </w:rPr>
        <w:t>address(</w:t>
      </w:r>
      <w:proofErr w:type="spellStart"/>
      <w:proofErr w:type="gramEnd"/>
      <w:r w:rsidRPr="00D555C9">
        <w:rPr>
          <w:rFonts w:asciiTheme="minorHAnsi" w:hAnsiTheme="minorHAnsi"/>
          <w:sz w:val="24"/>
          <w:szCs w:val="24"/>
        </w:rPr>
        <w:t>es</w:t>
      </w:r>
      <w:proofErr w:type="spellEnd"/>
      <w:r w:rsidRPr="00D555C9">
        <w:rPr>
          <w:rFonts w:asciiTheme="minorHAnsi" w:hAnsiTheme="minorHAnsi"/>
          <w:sz w:val="24"/>
          <w:szCs w:val="24"/>
        </w:rPr>
        <w:t>) of corresponding author(s) (please print)</w:t>
      </w:r>
    </w:p>
    <w:p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____________________________________________________________________________________________________________________________________________________________</w:t>
      </w:r>
      <w:r w:rsidR="00D555C9" w:rsidRPr="00D555C9">
        <w:rPr>
          <w:rFonts w:asciiTheme="minorHAnsi" w:hAnsiTheme="minorHAnsi"/>
          <w:sz w:val="24"/>
          <w:szCs w:val="24"/>
        </w:rPr>
        <w:t>_______________________________________</w:t>
      </w:r>
      <w:r w:rsidRPr="00D555C9">
        <w:rPr>
          <w:rFonts w:asciiTheme="minorHAnsi" w:hAnsiTheme="minorHAnsi"/>
          <w:sz w:val="24"/>
          <w:szCs w:val="24"/>
        </w:rPr>
        <w:t>__________</w:t>
      </w:r>
    </w:p>
    <w:p w:rsidR="0030535A" w:rsidRPr="00D555C9" w:rsidRDefault="0030535A" w:rsidP="00D555C9">
      <w:pPr>
        <w:spacing w:after="120" w:line="240" w:lineRule="auto"/>
        <w:jc w:val="both"/>
        <w:rPr>
          <w:rFonts w:asciiTheme="minorHAnsi" w:hAnsiTheme="minorHAnsi"/>
          <w:sz w:val="24"/>
          <w:szCs w:val="24"/>
        </w:rPr>
      </w:pPr>
      <w:r w:rsidRPr="00D555C9">
        <w:rPr>
          <w:rFonts w:asciiTheme="minorHAnsi" w:hAnsiTheme="minorHAnsi"/>
          <w:sz w:val="24"/>
          <w:szCs w:val="24"/>
        </w:rPr>
        <w:t>It is herein agreed that:</w:t>
      </w:r>
    </w:p>
    <w:p w:rsidR="0030535A" w:rsidRPr="00D555C9" w:rsidRDefault="0030535A"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copyright to the contribution iden</w:t>
      </w:r>
      <w:r w:rsidR="00EE5A19">
        <w:rPr>
          <w:rFonts w:asciiTheme="minorHAnsi" w:hAnsiTheme="minorHAnsi"/>
          <w:sz w:val="24"/>
          <w:szCs w:val="24"/>
        </w:rPr>
        <w:t xml:space="preserve">tified above is transferred to </w:t>
      </w:r>
      <w:r w:rsidR="006A61AA" w:rsidRPr="006A61AA">
        <w:rPr>
          <w:rFonts w:asciiTheme="minorHAnsi" w:hAnsiTheme="minorHAnsi"/>
          <w:sz w:val="24"/>
          <w:szCs w:val="24"/>
        </w:rPr>
        <w:t>The 14th International Joint Symposium on Artificial Intelligence and Natural Lan</w:t>
      </w:r>
      <w:r w:rsidR="006A61AA">
        <w:rPr>
          <w:rFonts w:asciiTheme="minorHAnsi" w:hAnsiTheme="minorHAnsi"/>
          <w:sz w:val="24"/>
          <w:szCs w:val="24"/>
        </w:rPr>
        <w:t>guage Processing</w:t>
      </w:r>
      <w:r w:rsidR="00E91FFE" w:rsidRPr="00D555C9">
        <w:rPr>
          <w:rFonts w:asciiTheme="minorHAnsi" w:hAnsiTheme="minorHAnsi"/>
          <w:sz w:val="24"/>
          <w:szCs w:val="24"/>
        </w:rPr>
        <w:t>, Artificial Intelligence Association of Thailand (AIAT). The copyright transfer covers the exclusive right to reproduce and distribute the contribution, including reprints, translations, photographic reproductions, microform, electronic form (offline, online), or any other reproductions of similar nature.</w:t>
      </w:r>
    </w:p>
    <w:p w:rsidR="00E91FFE" w:rsidRPr="00D555C9" w:rsidRDefault="00E91FFE"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author may publish his/her contribution on his/her personal web page provided that he/she creates a link to</w:t>
      </w:r>
      <w:r w:rsidR="00EE5A19">
        <w:rPr>
          <w:rFonts w:asciiTheme="minorHAnsi" w:hAnsiTheme="minorHAnsi"/>
          <w:sz w:val="24"/>
          <w:szCs w:val="24"/>
        </w:rPr>
        <w:t xml:space="preserve"> the above mentioned volume of </w:t>
      </w:r>
      <w:r w:rsidR="006A61AA" w:rsidRPr="006A61AA">
        <w:rPr>
          <w:rFonts w:asciiTheme="minorHAnsi" w:hAnsiTheme="minorHAnsi"/>
          <w:sz w:val="24"/>
          <w:szCs w:val="24"/>
        </w:rPr>
        <w:t>The 14th International Joint Symposium on Artificial Intelligence and Natural Lan</w:t>
      </w:r>
      <w:r w:rsidR="006A61AA">
        <w:rPr>
          <w:rFonts w:asciiTheme="minorHAnsi" w:hAnsiTheme="minorHAnsi"/>
          <w:sz w:val="24"/>
          <w:szCs w:val="24"/>
        </w:rPr>
        <w:t>guage Processing</w:t>
      </w:r>
      <w:r w:rsidRPr="00D555C9">
        <w:rPr>
          <w:rFonts w:asciiTheme="minorHAnsi" w:hAnsiTheme="minorHAnsi"/>
          <w:sz w:val="24"/>
          <w:szCs w:val="24"/>
        </w:rPr>
        <w:t>, (</w:t>
      </w:r>
      <w:r w:rsidR="00EE5A19" w:rsidRPr="0037151A">
        <w:rPr>
          <w:rFonts w:asciiTheme="minorHAnsi" w:hAnsiTheme="minorHAnsi"/>
          <w:color w:val="000000" w:themeColor="text1"/>
          <w:sz w:val="24"/>
          <w:szCs w:val="24"/>
        </w:rPr>
        <w:t xml:space="preserve">URL: </w:t>
      </w:r>
      <w:r w:rsidR="006A61AA" w:rsidRPr="006A61AA">
        <w:rPr>
          <w:rFonts w:asciiTheme="minorHAnsi" w:hAnsiTheme="minorHAnsi"/>
          <w:color w:val="000000" w:themeColor="text1"/>
          <w:sz w:val="24"/>
          <w:szCs w:val="24"/>
        </w:rPr>
        <w:t>https://isai-nlp2019.aiat.or.th/</w:t>
      </w:r>
      <w:r w:rsidRPr="00D555C9">
        <w:rPr>
          <w:rFonts w:asciiTheme="minorHAnsi" w:hAnsiTheme="minorHAnsi"/>
          <w:sz w:val="24"/>
          <w:szCs w:val="24"/>
        </w:rPr>
        <w:t xml:space="preserve">) and that together with this electronic version is  clearly pointed out, by prominently adding </w:t>
      </w:r>
    </w:p>
    <w:p w:rsidR="00E91FFE" w:rsidRPr="00D555C9" w:rsidRDefault="007F69FF" w:rsidP="00D555C9">
      <w:pPr>
        <w:spacing w:after="120" w:line="240" w:lineRule="auto"/>
        <w:jc w:val="both"/>
        <w:rPr>
          <w:rFonts w:asciiTheme="minorHAnsi" w:hAnsiTheme="minorHAnsi"/>
          <w:sz w:val="24"/>
          <w:szCs w:val="24"/>
        </w:rPr>
      </w:pPr>
      <w:r>
        <w:rPr>
          <w:rFonts w:asciiTheme="minorHAnsi" w:hAnsiTheme="minorHAnsi"/>
          <w:sz w:val="24"/>
          <w:szCs w:val="24"/>
        </w:rPr>
        <w:t>“Copyright © 2019</w:t>
      </w:r>
      <w:r w:rsidR="00EE5A19">
        <w:rPr>
          <w:rFonts w:asciiTheme="minorHAnsi" w:hAnsiTheme="minorHAnsi"/>
          <w:sz w:val="24"/>
          <w:szCs w:val="24"/>
        </w:rPr>
        <w:t xml:space="preserve">, </w:t>
      </w:r>
      <w:proofErr w:type="gramStart"/>
      <w:r w:rsidR="006A61AA" w:rsidRPr="006A61AA">
        <w:rPr>
          <w:rFonts w:asciiTheme="minorHAnsi" w:hAnsiTheme="minorHAnsi"/>
          <w:sz w:val="24"/>
          <w:szCs w:val="24"/>
        </w:rPr>
        <w:t>The</w:t>
      </w:r>
      <w:proofErr w:type="gramEnd"/>
      <w:r w:rsidR="006A61AA" w:rsidRPr="006A61AA">
        <w:rPr>
          <w:rFonts w:asciiTheme="minorHAnsi" w:hAnsiTheme="minorHAnsi"/>
          <w:sz w:val="24"/>
          <w:szCs w:val="24"/>
        </w:rPr>
        <w:t xml:space="preserve"> 14th International Joint Symposium on Artificial Intelligence and Natural Lan</w:t>
      </w:r>
      <w:r w:rsidR="006A61AA">
        <w:rPr>
          <w:rFonts w:asciiTheme="minorHAnsi" w:hAnsiTheme="minorHAnsi"/>
          <w:sz w:val="24"/>
          <w:szCs w:val="24"/>
        </w:rPr>
        <w:t>guage Processing</w:t>
      </w:r>
      <w:r w:rsidR="00E91FFE" w:rsidRPr="00D555C9">
        <w:rPr>
          <w:rFonts w:asciiTheme="minorHAnsi" w:hAnsiTheme="minorHAnsi"/>
          <w:sz w:val="24"/>
          <w:szCs w:val="24"/>
        </w:rPr>
        <w:t>, Artificial Intelligence Association of Thailand. All Rights Reserved”</w:t>
      </w:r>
    </w:p>
    <w:p w:rsidR="00E91FFE" w:rsidRPr="00D555C9" w:rsidRDefault="00E91FFE"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copyright for t</w:t>
      </w:r>
      <w:r w:rsidR="00EE5A19">
        <w:rPr>
          <w:rFonts w:asciiTheme="minorHAnsi" w:hAnsiTheme="minorHAnsi"/>
          <w:sz w:val="24"/>
          <w:szCs w:val="24"/>
        </w:rPr>
        <w:t xml:space="preserve">his contribution is held by </w:t>
      </w:r>
      <w:r w:rsidR="006A61AA" w:rsidRPr="006A61AA">
        <w:rPr>
          <w:rFonts w:asciiTheme="minorHAnsi" w:hAnsiTheme="minorHAnsi"/>
          <w:sz w:val="24"/>
          <w:szCs w:val="24"/>
        </w:rPr>
        <w:t>The 14th International Joint Symposium on Artificial Intelligence and Natural Language Processing</w:t>
      </w:r>
      <w:r w:rsidRPr="00D555C9">
        <w:rPr>
          <w:rFonts w:asciiTheme="minorHAnsi" w:hAnsiTheme="minorHAnsi"/>
          <w:sz w:val="24"/>
          <w:szCs w:val="24"/>
        </w:rPr>
        <w:t>, Artificial Intelligence Assoc</w:t>
      </w:r>
      <w:r w:rsidR="00E71E93" w:rsidRPr="00D555C9">
        <w:rPr>
          <w:rFonts w:asciiTheme="minorHAnsi" w:hAnsiTheme="minorHAnsi"/>
          <w:sz w:val="24"/>
          <w:szCs w:val="24"/>
        </w:rPr>
        <w:t>iation of Thailand</w:t>
      </w:r>
      <w:r w:rsidR="005529BC" w:rsidRPr="00D555C9">
        <w:rPr>
          <w:rFonts w:asciiTheme="minorHAnsi" w:hAnsiTheme="minorHAnsi"/>
          <w:sz w:val="24"/>
          <w:szCs w:val="24"/>
        </w:rPr>
        <w:t>.</w:t>
      </w:r>
    </w:p>
    <w:p w:rsidR="005529BC" w:rsidRPr="00D555C9" w:rsidRDefault="005529BC"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author may not publish his/her contribution anywhere else without the prior written permission of the publisher unless it has been changed substantially. The author warrants that his/her contribution is original, except for such excerpts from copyrighted works as may be included with the permission of the copyright holder and author thereof, that it contains no libelous statements, does not infringe on any copyright, trademark, patent, statutory right, or propriety right of others.</w:t>
      </w:r>
    </w:p>
    <w:p w:rsidR="005529BC" w:rsidRPr="00D555C9" w:rsidRDefault="005529BC" w:rsidP="00D555C9">
      <w:pPr>
        <w:spacing w:after="120" w:line="240" w:lineRule="auto"/>
        <w:ind w:firstLine="720"/>
        <w:jc w:val="both"/>
        <w:rPr>
          <w:rFonts w:asciiTheme="minorHAnsi" w:hAnsiTheme="minorHAnsi"/>
          <w:sz w:val="24"/>
          <w:szCs w:val="24"/>
        </w:rPr>
      </w:pPr>
      <w:r w:rsidRPr="00D555C9">
        <w:rPr>
          <w:rFonts w:asciiTheme="minorHAnsi" w:hAnsiTheme="minorHAnsi"/>
          <w:sz w:val="24"/>
          <w:szCs w:val="24"/>
        </w:rPr>
        <w:t>The author signs for and accepts responsibility for releasing this material on behalf of any and all coauthors.</w:t>
      </w:r>
    </w:p>
    <w:p w:rsidR="0030535A" w:rsidRPr="00D555C9" w:rsidRDefault="0030535A" w:rsidP="00D555C9">
      <w:pPr>
        <w:spacing w:after="120" w:line="240" w:lineRule="auto"/>
        <w:rPr>
          <w:rFonts w:asciiTheme="minorHAnsi" w:hAnsiTheme="minorHAnsi"/>
          <w:sz w:val="22"/>
          <w:szCs w:val="22"/>
        </w:rPr>
      </w:pPr>
    </w:p>
    <w:p w:rsidR="00D555C9" w:rsidRPr="00D555C9" w:rsidRDefault="00D555C9" w:rsidP="00D555C9">
      <w:pPr>
        <w:pBdr>
          <w:bottom w:val="single" w:sz="4" w:space="1" w:color="auto"/>
        </w:pBdr>
        <w:spacing w:after="120" w:line="240" w:lineRule="auto"/>
        <w:rPr>
          <w:rFonts w:asciiTheme="minorHAnsi" w:hAnsiTheme="minorHAnsi"/>
          <w:sz w:val="22"/>
          <w:szCs w:val="22"/>
        </w:rPr>
      </w:pPr>
    </w:p>
    <w:p w:rsidR="00D555C9" w:rsidRPr="00D555C9" w:rsidRDefault="00D555C9" w:rsidP="00D555C9">
      <w:pPr>
        <w:tabs>
          <w:tab w:val="left" w:pos="7200"/>
        </w:tabs>
        <w:spacing w:after="120" w:line="240" w:lineRule="auto"/>
        <w:ind w:firstLine="720"/>
        <w:rPr>
          <w:rFonts w:asciiTheme="minorHAnsi" w:hAnsiTheme="minorHAnsi"/>
          <w:sz w:val="22"/>
          <w:szCs w:val="22"/>
          <w:cs/>
        </w:rPr>
      </w:pPr>
      <w:r w:rsidRPr="00D555C9">
        <w:rPr>
          <w:rFonts w:asciiTheme="minorHAnsi" w:hAnsiTheme="minorHAnsi"/>
          <w:sz w:val="22"/>
          <w:szCs w:val="22"/>
        </w:rPr>
        <w:t>Author</w:t>
      </w:r>
      <w:r>
        <w:rPr>
          <w:rFonts w:asciiTheme="minorHAnsi" w:hAnsiTheme="minorHAnsi"/>
          <w:sz w:val="22"/>
          <w:szCs w:val="22"/>
        </w:rPr>
        <w:t xml:space="preserve">’s Signature </w:t>
      </w:r>
      <w:r>
        <w:rPr>
          <w:rFonts w:asciiTheme="minorHAnsi" w:hAnsiTheme="minorHAnsi"/>
          <w:sz w:val="22"/>
          <w:szCs w:val="22"/>
        </w:rPr>
        <w:tab/>
        <w:t>Date</w:t>
      </w:r>
    </w:p>
    <w:sectPr w:rsidR="00D555C9" w:rsidRPr="00D555C9" w:rsidSect="00D555C9">
      <w:headerReference w:type="default" r:id="rId6"/>
      <w:pgSz w:w="12240" w:h="15840"/>
      <w:pgMar w:top="2088"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58" w:rsidRDefault="00885B58" w:rsidP="0030535A">
      <w:pPr>
        <w:spacing w:after="0" w:line="240" w:lineRule="auto"/>
      </w:pPr>
      <w:r>
        <w:separator/>
      </w:r>
    </w:p>
  </w:endnote>
  <w:endnote w:type="continuationSeparator" w:id="0">
    <w:p w:rsidR="00885B58" w:rsidRDefault="00885B58" w:rsidP="00305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58" w:rsidRDefault="00885B58" w:rsidP="0030535A">
      <w:pPr>
        <w:spacing w:after="0" w:line="240" w:lineRule="auto"/>
      </w:pPr>
      <w:r>
        <w:separator/>
      </w:r>
    </w:p>
  </w:footnote>
  <w:footnote w:type="continuationSeparator" w:id="0">
    <w:p w:rsidR="00885B58" w:rsidRDefault="00885B58" w:rsidP="00305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5A" w:rsidRDefault="007F69FF" w:rsidP="0030535A">
    <w:pPr>
      <w:pStyle w:val="Header"/>
      <w:jc w:val="center"/>
    </w:pPr>
    <w:r>
      <w:rPr>
        <w:noProof/>
      </w:rPr>
      <w:drawing>
        <wp:anchor distT="0" distB="0" distL="114300" distR="114300" simplePos="0" relativeHeight="251658240" behindDoc="0" locked="0" layoutInCell="1" allowOverlap="1">
          <wp:simplePos x="0" y="0"/>
          <wp:positionH relativeFrom="column">
            <wp:posOffset>-926086</wp:posOffset>
          </wp:positionH>
          <wp:positionV relativeFrom="paragraph">
            <wp:posOffset>-171450</wp:posOffset>
          </wp:positionV>
          <wp:extent cx="7818664" cy="128343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18664" cy="1283436"/>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5124"/>
  <w:defaultTabStop w:val="720"/>
  <w:characterSpacingControl w:val="doNotCompress"/>
  <w:hdrShapeDefaults>
    <o:shapedefaults v:ext="edit" spidmax="5122"/>
  </w:hdrShapeDefaults>
  <w:footnotePr>
    <w:footnote w:id="-1"/>
    <w:footnote w:id="0"/>
  </w:footnotePr>
  <w:endnotePr>
    <w:endnote w:id="-1"/>
    <w:endnote w:id="0"/>
  </w:endnotePr>
  <w:compat>
    <w:applyBreakingRules/>
  </w:compat>
  <w:rsids>
    <w:rsidRoot w:val="0030535A"/>
    <w:rsid w:val="00100B08"/>
    <w:rsid w:val="00207725"/>
    <w:rsid w:val="00210E20"/>
    <w:rsid w:val="0030535A"/>
    <w:rsid w:val="00340C95"/>
    <w:rsid w:val="004F1456"/>
    <w:rsid w:val="004F6BEA"/>
    <w:rsid w:val="005529BC"/>
    <w:rsid w:val="005F25D1"/>
    <w:rsid w:val="0060635B"/>
    <w:rsid w:val="00661A65"/>
    <w:rsid w:val="00685F20"/>
    <w:rsid w:val="006A61AA"/>
    <w:rsid w:val="006F369E"/>
    <w:rsid w:val="007F69FF"/>
    <w:rsid w:val="00885B58"/>
    <w:rsid w:val="00887167"/>
    <w:rsid w:val="00B02889"/>
    <w:rsid w:val="00C75E1C"/>
    <w:rsid w:val="00CF3DBA"/>
    <w:rsid w:val="00D555C9"/>
    <w:rsid w:val="00E71E93"/>
    <w:rsid w:val="00E91FFE"/>
    <w:rsid w:val="00EC2723"/>
    <w:rsid w:val="00EE5A1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20"/>
  </w:style>
  <w:style w:type="paragraph" w:styleId="Heading1">
    <w:name w:val="heading 1"/>
    <w:basedOn w:val="Normal"/>
    <w:next w:val="Normal"/>
    <w:link w:val="Heading1Char"/>
    <w:uiPriority w:val="9"/>
    <w:qFormat/>
    <w:rsid w:val="00685F20"/>
    <w:pPr>
      <w:keepNext/>
      <w:keepLines/>
      <w:spacing w:before="480" w:after="0"/>
      <w:outlineLvl w:val="0"/>
    </w:pPr>
    <w:rPr>
      <w:rFonts w:asciiTheme="majorHAnsi" w:eastAsiaTheme="majorEastAsia" w:hAnsiTheme="majorHAnsi" w:cstheme="minorHAnsi"/>
      <w:b/>
      <w:bCs/>
      <w:sz w:val="28"/>
    </w:rPr>
  </w:style>
  <w:style w:type="paragraph" w:styleId="Heading4">
    <w:name w:val="heading 4"/>
    <w:basedOn w:val="Normal"/>
    <w:link w:val="Heading4Char"/>
    <w:uiPriority w:val="9"/>
    <w:qFormat/>
    <w:rsid w:val="00685F20"/>
    <w:pPr>
      <w:spacing w:before="100" w:beforeAutospacing="1" w:after="100" w:afterAutospacing="1" w:line="240" w:lineRule="auto"/>
      <w:outlineLvl w:val="3"/>
    </w:pPr>
    <w:rPr>
      <w:rFonts w:ascii="Angsana New" w:eastAsia="Times New Roman" w:hAnsi="Angsana New" w:cs="Angsana New"/>
      <w:b/>
      <w:bCs/>
      <w:sz w:val="24"/>
      <w:szCs w:val="24"/>
    </w:rPr>
  </w:style>
  <w:style w:type="paragraph" w:styleId="Heading5">
    <w:name w:val="heading 5"/>
    <w:basedOn w:val="Normal"/>
    <w:link w:val="Heading5Char"/>
    <w:uiPriority w:val="9"/>
    <w:qFormat/>
    <w:rsid w:val="00685F20"/>
    <w:pPr>
      <w:spacing w:before="100" w:beforeAutospacing="1" w:after="100" w:afterAutospacing="1" w:line="240" w:lineRule="auto"/>
      <w:outlineLvl w:val="4"/>
    </w:pPr>
    <w:rPr>
      <w:rFonts w:ascii="Angsana New" w:eastAsia="Times New Roman" w:hAnsi="Angsana New" w:cs="Angsana New"/>
      <w:b/>
      <w:bCs/>
      <w:sz w:val="20"/>
      <w:szCs w:val="20"/>
    </w:rPr>
  </w:style>
  <w:style w:type="paragraph" w:styleId="Heading6">
    <w:name w:val="heading 6"/>
    <w:basedOn w:val="Normal"/>
    <w:link w:val="Heading6Char"/>
    <w:uiPriority w:val="9"/>
    <w:qFormat/>
    <w:rsid w:val="00685F20"/>
    <w:pPr>
      <w:spacing w:before="100" w:beforeAutospacing="1" w:after="100" w:afterAutospacing="1" w:line="240" w:lineRule="auto"/>
      <w:outlineLvl w:val="5"/>
    </w:pPr>
    <w:rPr>
      <w:rFonts w:ascii="Angsana New" w:eastAsia="Times New Roman" w:hAnsi="Angsana New" w:cs="Angsana New"/>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F20"/>
    <w:rPr>
      <w:rFonts w:asciiTheme="majorHAnsi" w:eastAsiaTheme="majorEastAsia" w:hAnsiTheme="majorHAnsi" w:cstheme="minorHAnsi"/>
      <w:b/>
      <w:bCs/>
      <w:sz w:val="28"/>
      <w:szCs w:val="32"/>
    </w:rPr>
  </w:style>
  <w:style w:type="character" w:customStyle="1" w:styleId="Heading4Char">
    <w:name w:val="Heading 4 Char"/>
    <w:basedOn w:val="DefaultParagraphFont"/>
    <w:link w:val="Heading4"/>
    <w:uiPriority w:val="9"/>
    <w:rsid w:val="00685F20"/>
    <w:rPr>
      <w:rFonts w:ascii="Angsana New" w:eastAsia="Times New Roman" w:hAnsi="Angsana New" w:cs="Angsana New"/>
      <w:b/>
      <w:bCs/>
      <w:sz w:val="24"/>
      <w:szCs w:val="24"/>
    </w:rPr>
  </w:style>
  <w:style w:type="character" w:customStyle="1" w:styleId="Heading5Char">
    <w:name w:val="Heading 5 Char"/>
    <w:basedOn w:val="DefaultParagraphFont"/>
    <w:link w:val="Heading5"/>
    <w:uiPriority w:val="9"/>
    <w:rsid w:val="00685F20"/>
    <w:rPr>
      <w:rFonts w:ascii="Angsana New" w:eastAsia="Times New Roman" w:hAnsi="Angsana New" w:cs="Angsana New"/>
      <w:b/>
      <w:bCs/>
      <w:sz w:val="20"/>
      <w:szCs w:val="20"/>
    </w:rPr>
  </w:style>
  <w:style w:type="character" w:customStyle="1" w:styleId="Heading6Char">
    <w:name w:val="Heading 6 Char"/>
    <w:basedOn w:val="DefaultParagraphFont"/>
    <w:link w:val="Heading6"/>
    <w:uiPriority w:val="9"/>
    <w:rsid w:val="00685F20"/>
    <w:rPr>
      <w:rFonts w:ascii="Angsana New" w:eastAsia="Times New Roman" w:hAnsi="Angsana New" w:cs="Angsana New"/>
      <w:b/>
      <w:bCs/>
      <w:sz w:val="15"/>
      <w:szCs w:val="15"/>
    </w:rPr>
  </w:style>
  <w:style w:type="paragraph" w:styleId="Title">
    <w:name w:val="Title"/>
    <w:basedOn w:val="Normal"/>
    <w:link w:val="TitleChar"/>
    <w:uiPriority w:val="10"/>
    <w:qFormat/>
    <w:rsid w:val="00685F20"/>
    <w:pPr>
      <w:spacing w:before="100" w:beforeAutospacing="1" w:after="100" w:afterAutospacing="1" w:line="240" w:lineRule="auto"/>
    </w:pPr>
    <w:rPr>
      <w:rFonts w:ascii="Angsana New" w:eastAsia="Times New Roman" w:hAnsi="Angsana New" w:cs="Angsana New"/>
      <w:sz w:val="28"/>
      <w:szCs w:val="28"/>
    </w:rPr>
  </w:style>
  <w:style w:type="character" w:customStyle="1" w:styleId="TitleChar">
    <w:name w:val="Title Char"/>
    <w:basedOn w:val="DefaultParagraphFont"/>
    <w:link w:val="Title"/>
    <w:uiPriority w:val="10"/>
    <w:rsid w:val="00685F20"/>
    <w:rPr>
      <w:rFonts w:ascii="Angsana New" w:eastAsia="Times New Roman" w:hAnsi="Angsana New" w:cs="Angsana New"/>
      <w:sz w:val="28"/>
    </w:rPr>
  </w:style>
  <w:style w:type="paragraph" w:styleId="ListParagraph">
    <w:name w:val="List Paragraph"/>
    <w:basedOn w:val="Normal"/>
    <w:uiPriority w:val="34"/>
    <w:qFormat/>
    <w:rsid w:val="00685F20"/>
    <w:pPr>
      <w:ind w:left="720"/>
      <w:contextualSpacing/>
    </w:pPr>
  </w:style>
  <w:style w:type="character" w:styleId="SubtleEmphasis">
    <w:name w:val="Subtle Emphasis"/>
    <w:basedOn w:val="DefaultParagraphFont"/>
    <w:uiPriority w:val="19"/>
    <w:qFormat/>
    <w:rsid w:val="00685F20"/>
    <w:rPr>
      <w:i/>
      <w:iCs/>
      <w:color w:val="808080" w:themeColor="text1" w:themeTint="7F"/>
    </w:rPr>
  </w:style>
  <w:style w:type="paragraph" w:styleId="Header">
    <w:name w:val="header"/>
    <w:basedOn w:val="Normal"/>
    <w:link w:val="HeaderChar"/>
    <w:uiPriority w:val="99"/>
    <w:unhideWhenUsed/>
    <w:rsid w:val="0030535A"/>
    <w:pPr>
      <w:tabs>
        <w:tab w:val="center" w:pos="4680"/>
        <w:tab w:val="right" w:pos="9360"/>
      </w:tabs>
      <w:spacing w:after="0" w:line="240" w:lineRule="auto"/>
    </w:pPr>
    <w:rPr>
      <w:rFonts w:cs="Angsana New"/>
      <w:szCs w:val="40"/>
    </w:rPr>
  </w:style>
  <w:style w:type="character" w:customStyle="1" w:styleId="HeaderChar">
    <w:name w:val="Header Char"/>
    <w:basedOn w:val="DefaultParagraphFont"/>
    <w:link w:val="Header"/>
    <w:uiPriority w:val="99"/>
    <w:rsid w:val="0030535A"/>
    <w:rPr>
      <w:rFonts w:cs="Angsana New"/>
      <w:szCs w:val="40"/>
    </w:rPr>
  </w:style>
  <w:style w:type="paragraph" w:styleId="Footer">
    <w:name w:val="footer"/>
    <w:basedOn w:val="Normal"/>
    <w:link w:val="FooterChar"/>
    <w:uiPriority w:val="99"/>
    <w:unhideWhenUsed/>
    <w:rsid w:val="0030535A"/>
    <w:pPr>
      <w:tabs>
        <w:tab w:val="center" w:pos="4680"/>
        <w:tab w:val="right" w:pos="9360"/>
      </w:tabs>
      <w:spacing w:after="0" w:line="240" w:lineRule="auto"/>
    </w:pPr>
    <w:rPr>
      <w:rFonts w:cs="Angsana New"/>
      <w:szCs w:val="40"/>
    </w:rPr>
  </w:style>
  <w:style w:type="character" w:customStyle="1" w:styleId="FooterChar">
    <w:name w:val="Footer Char"/>
    <w:basedOn w:val="DefaultParagraphFont"/>
    <w:link w:val="Footer"/>
    <w:uiPriority w:val="99"/>
    <w:rsid w:val="0030535A"/>
    <w:rPr>
      <w:rFonts w:cs="Angsana New"/>
      <w:szCs w:val="40"/>
    </w:rPr>
  </w:style>
  <w:style w:type="paragraph" w:styleId="BalloonText">
    <w:name w:val="Balloon Text"/>
    <w:basedOn w:val="Normal"/>
    <w:link w:val="BalloonTextChar"/>
    <w:uiPriority w:val="99"/>
    <w:semiHidden/>
    <w:unhideWhenUsed/>
    <w:rsid w:val="0030535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0535A"/>
    <w:rPr>
      <w:rFonts w:ascii="Tahoma" w:hAnsi="Tahoma" w:cs="Angsana New"/>
      <w:sz w:val="16"/>
      <w:szCs w:val="20"/>
    </w:rPr>
  </w:style>
  <w:style w:type="character" w:styleId="Hyperlink">
    <w:name w:val="Hyperlink"/>
    <w:basedOn w:val="DefaultParagraphFont"/>
    <w:uiPriority w:val="99"/>
    <w:unhideWhenUsed/>
    <w:rsid w:val="00E91F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21531">
      <w:bodyDiv w:val="1"/>
      <w:marLeft w:val="0"/>
      <w:marRight w:val="0"/>
      <w:marTop w:val="0"/>
      <w:marBottom w:val="0"/>
      <w:divBdr>
        <w:top w:val="none" w:sz="0" w:space="0" w:color="auto"/>
        <w:left w:val="none" w:sz="0" w:space="0" w:color="auto"/>
        <w:bottom w:val="none" w:sz="0" w:space="0" w:color="auto"/>
        <w:right w:val="none" w:sz="0" w:space="0" w:color="auto"/>
      </w:divBdr>
    </w:div>
    <w:div w:id="644050546">
      <w:bodyDiv w:val="1"/>
      <w:marLeft w:val="0"/>
      <w:marRight w:val="0"/>
      <w:marTop w:val="0"/>
      <w:marBottom w:val="0"/>
      <w:divBdr>
        <w:top w:val="none" w:sz="0" w:space="0" w:color="auto"/>
        <w:left w:val="none" w:sz="0" w:space="0" w:color="auto"/>
        <w:bottom w:val="none" w:sz="0" w:space="0" w:color="auto"/>
        <w:right w:val="none" w:sz="0" w:space="0" w:color="auto"/>
      </w:divBdr>
    </w:div>
    <w:div w:id="2088569057">
      <w:bodyDiv w:val="1"/>
      <w:marLeft w:val="0"/>
      <w:marRight w:val="0"/>
      <w:marTop w:val="0"/>
      <w:marBottom w:val="0"/>
      <w:divBdr>
        <w:top w:val="none" w:sz="0" w:space="0" w:color="auto"/>
        <w:left w:val="none" w:sz="0" w:space="0" w:color="auto"/>
        <w:bottom w:val="none" w:sz="0" w:space="0" w:color="auto"/>
        <w:right w:val="none" w:sz="0" w:space="0" w:color="auto"/>
      </w:divBdr>
    </w:div>
    <w:div w:id="21301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CHUTIMA</dc:creator>
  <cp:lastModifiedBy>Wirat Chinnan</cp:lastModifiedBy>
  <cp:revision>5</cp:revision>
  <cp:lastPrinted>2019-10-08T07:55:00Z</cp:lastPrinted>
  <dcterms:created xsi:type="dcterms:W3CDTF">2019-10-08T07:55:00Z</dcterms:created>
  <dcterms:modified xsi:type="dcterms:W3CDTF">2019-10-08T07:59:00Z</dcterms:modified>
</cp:coreProperties>
</file>